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7B69" w14:textId="77777777" w:rsidR="00DA21F0" w:rsidRDefault="00DA21F0" w:rsidP="00DA21F0">
      <w:pPr>
        <w:rPr>
          <w:b/>
          <w:bCs/>
          <w:i/>
          <w:iCs/>
        </w:rPr>
      </w:pPr>
    </w:p>
    <w:p w14:paraId="3BE0341C" w14:textId="77777777" w:rsidR="00A46F62" w:rsidRDefault="00A46F62" w:rsidP="00DA21F0">
      <w:pPr>
        <w:rPr>
          <w:b/>
          <w:bCs/>
          <w:i/>
          <w:iCs/>
        </w:rPr>
      </w:pPr>
    </w:p>
    <w:p w14:paraId="4A1DBB2C" w14:textId="77777777" w:rsidR="00A46F62" w:rsidRDefault="00A46F62" w:rsidP="00DA21F0">
      <w:pPr>
        <w:rPr>
          <w:b/>
          <w:bCs/>
          <w:i/>
          <w:iCs/>
        </w:rPr>
      </w:pPr>
    </w:p>
    <w:p w14:paraId="01EF0C03" w14:textId="77777777" w:rsidR="00DA21F0" w:rsidRDefault="00DA21F0" w:rsidP="00DA21F0">
      <w:pPr>
        <w:rPr>
          <w:b/>
          <w:bCs/>
          <w:i/>
          <w:iCs/>
        </w:rPr>
      </w:pPr>
    </w:p>
    <w:p w14:paraId="0A04DF56" w14:textId="22C530D4" w:rsidR="00783A03" w:rsidRPr="00783A03" w:rsidRDefault="00783A03" w:rsidP="00DA21F0">
      <w:pPr>
        <w:rPr>
          <w:b/>
          <w:bCs/>
          <w:i/>
          <w:iCs/>
        </w:rPr>
      </w:pPr>
      <w:r w:rsidRPr="00783A03">
        <w:rPr>
          <w:b/>
          <w:bCs/>
          <w:i/>
          <w:iCs/>
        </w:rPr>
        <w:t>REZUMAT</w:t>
      </w:r>
    </w:p>
    <w:p w14:paraId="47229D53" w14:textId="77777777" w:rsidR="00783A03" w:rsidRDefault="00783A03" w:rsidP="00DA21F0"/>
    <w:p w14:paraId="4FC1AB9F" w14:textId="7D7CD37C" w:rsidR="00577C51" w:rsidRPr="00577C51" w:rsidRDefault="005F6CB0" w:rsidP="00DA21F0">
      <w:r>
        <w:t xml:space="preserve">Lucrarea de față propune realizarea unei </w:t>
      </w:r>
      <w:r>
        <w:t>analize stratificate</w:t>
      </w:r>
      <w:r>
        <w:t xml:space="preserve"> </w:t>
      </w:r>
      <w:r w:rsidR="00163180">
        <w:t xml:space="preserve">– național versus european, micro-regional și la nivelul unei comunități rurale marginalizate – toate canalizate pe </w:t>
      </w:r>
      <w:r>
        <w:t xml:space="preserve">trei componente considerate esențiale pentru dezvoltarea sustenabilă a spațiului rural, și anume </w:t>
      </w:r>
      <w:r w:rsidRPr="005F6CB0">
        <w:t>capital</w:t>
      </w:r>
      <w:r>
        <w:t>ul</w:t>
      </w:r>
      <w:r w:rsidRPr="005F6CB0">
        <w:t xml:space="preserve"> uman, capacitate</w:t>
      </w:r>
      <w:r>
        <w:t>a</w:t>
      </w:r>
      <w:r w:rsidRPr="005F6CB0">
        <w:t xml:space="preserve"> administrativă</w:t>
      </w:r>
      <w:r>
        <w:t xml:space="preserve"> sau instituțională</w:t>
      </w:r>
      <w:r w:rsidRPr="005F6CB0">
        <w:t xml:space="preserve"> și servicii</w:t>
      </w:r>
      <w:r>
        <w:t>le</w:t>
      </w:r>
      <w:r w:rsidRPr="005F6CB0">
        <w:t xml:space="preserve"> de interes general</w:t>
      </w:r>
      <w:r>
        <w:t xml:space="preserve"> (</w:t>
      </w:r>
      <w:r w:rsidR="000E0569">
        <w:t>i.e.</w:t>
      </w:r>
      <w:r>
        <w:t xml:space="preserve"> educație, social, sănătate). </w:t>
      </w:r>
      <w:r w:rsidR="00577C51">
        <w:t xml:space="preserve">Cele trei analize sunt precedate de un </w:t>
      </w:r>
      <w:r w:rsidR="00163180" w:rsidRPr="00163180">
        <w:rPr>
          <w:i/>
          <w:iCs/>
        </w:rPr>
        <w:t>Desktop Review</w:t>
      </w:r>
      <w:r w:rsidR="00577C51">
        <w:rPr>
          <w:i/>
          <w:iCs/>
        </w:rPr>
        <w:t xml:space="preserve"> </w:t>
      </w:r>
      <w:r w:rsidR="00577C51">
        <w:t xml:space="preserve">asupra </w:t>
      </w:r>
      <w:r w:rsidR="00577C51" w:rsidRPr="00577C51">
        <w:t xml:space="preserve">programelor specifice </w:t>
      </w:r>
      <w:r w:rsidR="00B86C18">
        <w:t>finanțate sub cupola</w:t>
      </w:r>
      <w:r w:rsidR="00B86C18" w:rsidRPr="00B86C18">
        <w:t xml:space="preserve"> Politicii de Coeziune</w:t>
      </w:r>
      <w:r w:rsidR="00B86C18">
        <w:t xml:space="preserve"> </w:t>
      </w:r>
      <w:r w:rsidR="00A46F62">
        <w:t xml:space="preserve">a Uniunii Europene </w:t>
      </w:r>
      <w:r w:rsidR="00B86C18">
        <w:t xml:space="preserve">și </w:t>
      </w:r>
      <w:r w:rsidR="00577C51" w:rsidRPr="00577C51">
        <w:t>derulate în perioada 2007-2013 și, respectiv, 2014-2020</w:t>
      </w:r>
      <w:r w:rsidR="00577C51">
        <w:t>.</w:t>
      </w:r>
    </w:p>
    <w:p w14:paraId="38C2B6DC" w14:textId="5E66D32E" w:rsidR="00163180" w:rsidRDefault="00163180" w:rsidP="00DA21F0">
      <w:r>
        <w:t>Analizele au relevat pe de o parte provocările cu care se confruntă spațiul rural, factori</w:t>
      </w:r>
      <w:r w:rsidR="000E0569">
        <w:t xml:space="preserve"> </w:t>
      </w:r>
      <w:r>
        <w:t>care ar putea contribui la revitalizarea spațiului rural</w:t>
      </w:r>
      <w:r w:rsidR="000E0569">
        <w:t>, dar și bune practici ce ar putea fi preluate și adaptate la spațiul rural românesc</w:t>
      </w:r>
      <w:r>
        <w:t xml:space="preserve"> – din perspectiva celor 3 componente analizate</w:t>
      </w:r>
      <w:r w:rsidR="000E0569">
        <w:t>.</w:t>
      </w:r>
    </w:p>
    <w:p w14:paraId="7249B57E" w14:textId="78BE33A1" w:rsidR="003D191D" w:rsidRDefault="003D191D" w:rsidP="00DA21F0">
      <w:r>
        <w:t>C</w:t>
      </w:r>
      <w:r w:rsidR="000E0569">
        <w:t>oncluziile extrase</w:t>
      </w:r>
      <w:r>
        <w:t xml:space="preserve"> în urma cercetării confirmă ipotezele de lucru potrivit cărora r</w:t>
      </w:r>
      <w:r>
        <w:t>esursele umane/capitalul uman prin caracteristicile sale poate determina revitalizarea spațiului rural</w:t>
      </w:r>
      <w:r>
        <w:t>; s</w:t>
      </w:r>
      <w:r>
        <w:t>erviciile de interes general (i.e. educație, sănătate, sociale) sunt dependente de condițiile și provocările locale și pot reprezenta în egală măsură soluții la problemele locale</w:t>
      </w:r>
      <w:r>
        <w:t>; c</w:t>
      </w:r>
      <w:r>
        <w:t>apacitatea administrativă/instituțională</w:t>
      </w:r>
      <w:r>
        <w:t xml:space="preserve"> </w:t>
      </w:r>
      <w:r>
        <w:t>–</w:t>
      </w:r>
      <w:r>
        <w:t xml:space="preserve"> </w:t>
      </w:r>
      <w:r>
        <w:t>în strânsă corelare cu capitalul uman – reprezintă liantul în identificarea, antrenarea și gestionarea resurselor necesare schimbării în perspectiva revitalizării spațiului rural.</w:t>
      </w:r>
    </w:p>
    <w:p w14:paraId="5957521A" w14:textId="1C745F35" w:rsidR="000E0569" w:rsidRDefault="003D191D" w:rsidP="00DA21F0">
      <w:r>
        <w:t xml:space="preserve">În acest context, </w:t>
      </w:r>
      <w:r w:rsidR="000E0569" w:rsidRPr="000E0569">
        <w:t xml:space="preserve">a fost realizată și este propusă actorilor de la nivelul comunităților sau de la nivelul micro-regiunilor o </w:t>
      </w:r>
      <w:r w:rsidR="000E0569" w:rsidRPr="000E0569">
        <w:rPr>
          <w:i/>
          <w:iCs/>
        </w:rPr>
        <w:t>Matrice de monitorizare a factorilor care pot contribui la dezvoltarea locală și rurală</w:t>
      </w:r>
      <w:r w:rsidR="000E0569" w:rsidRPr="000E0569">
        <w:t xml:space="preserve"> – </w:t>
      </w:r>
      <w:r w:rsidR="000E0569">
        <w:t xml:space="preserve">cu </w:t>
      </w:r>
      <w:r w:rsidR="000E0569" w:rsidRPr="000E0569">
        <w:t>indicatori specifici din sfera capitalului uman, a capacității administrative și a serviciilor de interes general</w:t>
      </w:r>
      <w:r w:rsidR="000E0569">
        <w:t>.</w:t>
      </w:r>
    </w:p>
    <w:p w14:paraId="452E1413" w14:textId="790B98F1" w:rsidR="000E0569" w:rsidRDefault="000E0569" w:rsidP="00DA21F0">
      <w:r w:rsidRPr="000E0569">
        <w:rPr>
          <w:b/>
          <w:bCs/>
          <w:i/>
          <w:iCs/>
        </w:rPr>
        <w:t>Cuvinte cheie:</w:t>
      </w:r>
      <w:r>
        <w:t xml:space="preserve"> capital uman, capacitate administrativă, rural, servicii de interes general. </w:t>
      </w:r>
    </w:p>
    <w:p w14:paraId="3F429CB7" w14:textId="77777777" w:rsidR="000E0569" w:rsidRDefault="000E0569" w:rsidP="00DA21F0"/>
    <w:p w14:paraId="58C5FEBD" w14:textId="77777777" w:rsidR="00577C51" w:rsidRDefault="00577C51" w:rsidP="00DA21F0"/>
    <w:p w14:paraId="14130F1C" w14:textId="77777777" w:rsidR="00DA21F0" w:rsidRDefault="00DA21F0">
      <w:pPr>
        <w:spacing w:after="160" w:line="259" w:lineRule="auto"/>
        <w:ind w:firstLine="0"/>
        <w:jc w:val="left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br w:type="page"/>
      </w:r>
    </w:p>
    <w:p w14:paraId="7C3EBCB6" w14:textId="77777777" w:rsidR="00DA21F0" w:rsidRDefault="00DA21F0" w:rsidP="00DA21F0">
      <w:pPr>
        <w:rPr>
          <w:b/>
          <w:bCs/>
          <w:i/>
          <w:iCs/>
          <w:lang w:val="en-US"/>
        </w:rPr>
      </w:pPr>
    </w:p>
    <w:p w14:paraId="7CCB376F" w14:textId="77777777" w:rsidR="00A46F62" w:rsidRDefault="00A46F62" w:rsidP="00DA21F0">
      <w:pPr>
        <w:rPr>
          <w:b/>
          <w:bCs/>
          <w:i/>
          <w:iCs/>
          <w:lang w:val="en-US"/>
        </w:rPr>
      </w:pPr>
    </w:p>
    <w:p w14:paraId="66849C83" w14:textId="77777777" w:rsidR="00A46F62" w:rsidRDefault="00A46F62" w:rsidP="00DA21F0">
      <w:pPr>
        <w:rPr>
          <w:b/>
          <w:bCs/>
          <w:i/>
          <w:iCs/>
          <w:lang w:val="en-US"/>
        </w:rPr>
      </w:pPr>
    </w:p>
    <w:p w14:paraId="11AB4DE3" w14:textId="77777777" w:rsidR="00DA21F0" w:rsidRDefault="00DA21F0" w:rsidP="00DA21F0">
      <w:pPr>
        <w:rPr>
          <w:b/>
          <w:bCs/>
          <w:i/>
          <w:iCs/>
          <w:lang w:val="en-US"/>
        </w:rPr>
      </w:pPr>
    </w:p>
    <w:p w14:paraId="768D727E" w14:textId="0DDA7AF2" w:rsidR="00C11155" w:rsidRPr="00C11155" w:rsidRDefault="00C11155" w:rsidP="00DA21F0">
      <w:pPr>
        <w:rPr>
          <w:b/>
          <w:bCs/>
          <w:i/>
          <w:iCs/>
          <w:lang w:val="en-US"/>
        </w:rPr>
      </w:pPr>
      <w:r w:rsidRPr="00C11155">
        <w:rPr>
          <w:b/>
          <w:bCs/>
          <w:i/>
          <w:iCs/>
          <w:lang w:val="en-US"/>
        </w:rPr>
        <w:t>SUMMARY</w:t>
      </w:r>
    </w:p>
    <w:p w14:paraId="30185FA4" w14:textId="77777777" w:rsidR="000E0569" w:rsidRPr="00C11155" w:rsidRDefault="000E0569" w:rsidP="00DA21F0">
      <w:pPr>
        <w:rPr>
          <w:lang w:val="en-US"/>
        </w:rPr>
      </w:pPr>
    </w:p>
    <w:p w14:paraId="7268700E" w14:textId="6DB34877" w:rsidR="00B86C18" w:rsidRPr="00B86C18" w:rsidRDefault="00B86C18" w:rsidP="00DA21F0">
      <w:pPr>
        <w:rPr>
          <w:lang w:val="en-US"/>
        </w:rPr>
      </w:pPr>
      <w:r w:rsidRPr="00B86C18">
        <w:rPr>
          <w:lang w:val="en-US"/>
        </w:rPr>
        <w:t xml:space="preserve">This paper proposes a layered analysis </w:t>
      </w:r>
      <w:r w:rsidR="000E0569" w:rsidRPr="00B86C18">
        <w:rPr>
          <w:lang w:val="en-US"/>
        </w:rPr>
        <w:t>– na</w:t>
      </w:r>
      <w:r w:rsidRPr="00B86C18">
        <w:rPr>
          <w:lang w:val="en-US"/>
        </w:rPr>
        <w:t xml:space="preserve">tional versus European level, micro-regional level and a marginalized rural community included </w:t>
      </w:r>
      <w:r w:rsidR="000E0569" w:rsidRPr="00B86C18">
        <w:rPr>
          <w:lang w:val="en-US"/>
        </w:rPr>
        <w:t xml:space="preserve">– </w:t>
      </w:r>
      <w:r w:rsidRPr="00B86C18">
        <w:rPr>
          <w:lang w:val="en-US"/>
        </w:rPr>
        <w:t>all of them focused on three components considered essential for the sustainable development o</w:t>
      </w:r>
      <w:r w:rsidR="003D191D">
        <w:rPr>
          <w:lang w:val="en-US"/>
        </w:rPr>
        <w:t>f</w:t>
      </w:r>
      <w:r w:rsidRPr="00B86C18">
        <w:rPr>
          <w:lang w:val="en-US"/>
        </w:rPr>
        <w:t xml:space="preserve"> rural space</w:t>
      </w:r>
      <w:r w:rsidR="000E0569" w:rsidRPr="00B86C18">
        <w:rPr>
          <w:lang w:val="en-US"/>
        </w:rPr>
        <w:t xml:space="preserve">, </w:t>
      </w:r>
      <w:r w:rsidRPr="00B86C18">
        <w:rPr>
          <w:lang w:val="en-US"/>
        </w:rPr>
        <w:t xml:space="preserve">namely human capital, administrative or institutional capacity and services of general interest </w:t>
      </w:r>
      <w:r w:rsidR="000E0569" w:rsidRPr="00B86C18">
        <w:rPr>
          <w:lang w:val="en-US"/>
        </w:rPr>
        <w:t xml:space="preserve">(i.e. </w:t>
      </w:r>
      <w:r w:rsidRPr="00B86C18">
        <w:rPr>
          <w:lang w:val="en-US"/>
        </w:rPr>
        <w:t>educational, social and health</w:t>
      </w:r>
      <w:r w:rsidR="000E0569" w:rsidRPr="00B86C18">
        <w:rPr>
          <w:lang w:val="en-US"/>
        </w:rPr>
        <w:t xml:space="preserve">). </w:t>
      </w:r>
      <w:r>
        <w:rPr>
          <w:lang w:val="en-US"/>
        </w:rPr>
        <w:t xml:space="preserve">The three analyses are preceded by a </w:t>
      </w:r>
      <w:r w:rsidRPr="00B86C18">
        <w:rPr>
          <w:i/>
          <w:iCs/>
          <w:lang w:val="en-US"/>
        </w:rPr>
        <w:t xml:space="preserve">Desktop Review </w:t>
      </w:r>
      <w:r>
        <w:rPr>
          <w:lang w:val="en-US"/>
        </w:rPr>
        <w:t xml:space="preserve">conducted over specific programs financed under European </w:t>
      </w:r>
      <w:r w:rsidR="002E46E9">
        <w:rPr>
          <w:lang w:val="en-US"/>
        </w:rPr>
        <w:t xml:space="preserve">Union </w:t>
      </w:r>
      <w:r>
        <w:rPr>
          <w:lang w:val="en-US"/>
        </w:rPr>
        <w:t xml:space="preserve">Cohesion Policy during </w:t>
      </w:r>
      <w:r w:rsidRPr="00B86C18">
        <w:rPr>
          <w:lang w:val="en-US"/>
        </w:rPr>
        <w:t xml:space="preserve">2007-2013 </w:t>
      </w:r>
      <w:r>
        <w:rPr>
          <w:lang w:val="en-US"/>
        </w:rPr>
        <w:t>and, respectively</w:t>
      </w:r>
      <w:r w:rsidRPr="00B86C18">
        <w:rPr>
          <w:lang w:val="en-US"/>
        </w:rPr>
        <w:t>, 2014-2020.</w:t>
      </w:r>
    </w:p>
    <w:p w14:paraId="2B9FAE2A" w14:textId="63C7E9D5" w:rsidR="00B86C18" w:rsidRPr="00B86C18" w:rsidRDefault="00B86C18" w:rsidP="00DA21F0">
      <w:pPr>
        <w:rPr>
          <w:lang w:val="en-US"/>
        </w:rPr>
      </w:pPr>
      <w:r>
        <w:rPr>
          <w:lang w:val="en-US"/>
        </w:rPr>
        <w:t>The analyses revealed on one hand the challenges the rural space faces, but also factors able to contribute to rural space revitalization</w:t>
      </w:r>
      <w:r w:rsidRPr="00B86C18">
        <w:rPr>
          <w:lang w:val="en-US"/>
        </w:rPr>
        <w:t xml:space="preserve">, </w:t>
      </w:r>
      <w:r>
        <w:rPr>
          <w:lang w:val="en-US"/>
        </w:rPr>
        <w:t xml:space="preserve">as well as good practices that could be taken over and adapted to the Romanian rural space – from the perspective of the three components subjected to analysis. </w:t>
      </w:r>
    </w:p>
    <w:p w14:paraId="298F3076" w14:textId="0B7138FE" w:rsidR="003D191D" w:rsidRDefault="003D191D" w:rsidP="00DA21F0">
      <w:pPr>
        <w:rPr>
          <w:lang w:val="en-US"/>
        </w:rPr>
      </w:pPr>
      <w:r>
        <w:rPr>
          <w:lang w:val="en-US"/>
        </w:rPr>
        <w:t>C</w:t>
      </w:r>
      <w:r w:rsidR="00B86C18">
        <w:rPr>
          <w:lang w:val="en-US"/>
        </w:rPr>
        <w:t>onclusions drawn</w:t>
      </w:r>
      <w:r>
        <w:rPr>
          <w:lang w:val="en-US"/>
        </w:rPr>
        <w:t xml:space="preserve"> following the research confirm the work hypotheses according to which human resources/human capital through its characteristics may determine rural space revitalization; services of general interest </w:t>
      </w:r>
      <w:r w:rsidRPr="003D191D">
        <w:rPr>
          <w:lang w:val="en-US"/>
        </w:rPr>
        <w:t>(i.e. educa</w:t>
      </w:r>
      <w:r w:rsidR="00DA21F0">
        <w:rPr>
          <w:lang w:val="en-US"/>
        </w:rPr>
        <w:t>tion, social and health</w:t>
      </w:r>
      <w:r w:rsidRPr="003D191D">
        <w:rPr>
          <w:lang w:val="en-US"/>
        </w:rPr>
        <w:t xml:space="preserve">) </w:t>
      </w:r>
      <w:r w:rsidR="00DA21F0">
        <w:rPr>
          <w:lang w:val="en-US"/>
        </w:rPr>
        <w:t>depend on local conditions and challenges but can equally represent solutions to local problems</w:t>
      </w:r>
      <w:r w:rsidRPr="003D191D">
        <w:rPr>
          <w:lang w:val="en-US"/>
        </w:rPr>
        <w:t xml:space="preserve">; </w:t>
      </w:r>
      <w:r w:rsidR="00DA21F0">
        <w:rPr>
          <w:lang w:val="en-US"/>
        </w:rPr>
        <w:t>administrative/institutional capacity – strongly related to human capital – represents the driver in identifying, engaging and managing resources necessary for the change ne</w:t>
      </w:r>
      <w:r w:rsidR="002E46E9">
        <w:rPr>
          <w:lang w:val="en-US"/>
        </w:rPr>
        <w:t>e</w:t>
      </w:r>
      <w:r w:rsidR="00DA21F0">
        <w:rPr>
          <w:lang w:val="en-US"/>
        </w:rPr>
        <w:t>ded for rural area revitalization</w:t>
      </w:r>
      <w:r w:rsidRPr="003D191D">
        <w:rPr>
          <w:lang w:val="en-US"/>
        </w:rPr>
        <w:t>.</w:t>
      </w:r>
    </w:p>
    <w:p w14:paraId="398D67EA" w14:textId="0B0BB29C" w:rsidR="003D191D" w:rsidRDefault="003D191D" w:rsidP="00DA21F0">
      <w:pPr>
        <w:rPr>
          <w:lang w:val="en-US"/>
        </w:rPr>
      </w:pPr>
      <w:r>
        <w:rPr>
          <w:lang w:val="en-US"/>
        </w:rPr>
        <w:t>In this context,</w:t>
      </w:r>
      <w:r w:rsidR="00B86C18">
        <w:rPr>
          <w:lang w:val="en-US"/>
        </w:rPr>
        <w:t xml:space="preserve"> </w:t>
      </w:r>
      <w:r>
        <w:rPr>
          <w:lang w:val="en-US"/>
        </w:rPr>
        <w:t xml:space="preserve">a </w:t>
      </w:r>
      <w:r w:rsidRPr="003D191D">
        <w:rPr>
          <w:i/>
          <w:iCs/>
          <w:lang w:val="en-US"/>
        </w:rPr>
        <w:t xml:space="preserve">Monitoring matrix </w:t>
      </w:r>
      <w:r w:rsidRPr="003D191D">
        <w:rPr>
          <w:i/>
          <w:iCs/>
          <w:lang w:val="en-US"/>
        </w:rPr>
        <w:t>for</w:t>
      </w:r>
      <w:r w:rsidRPr="003D191D">
        <w:rPr>
          <w:i/>
          <w:iCs/>
          <w:lang w:val="en-US"/>
        </w:rPr>
        <w:t xml:space="preserve"> factors that can contribute to local and rural development</w:t>
      </w:r>
      <w:r w:rsidRPr="003D191D">
        <w:rPr>
          <w:lang w:val="en-US"/>
        </w:rPr>
        <w:t xml:space="preserve"> </w:t>
      </w:r>
      <w:r>
        <w:rPr>
          <w:lang w:val="en-US"/>
        </w:rPr>
        <w:t>was</w:t>
      </w:r>
      <w:r>
        <w:rPr>
          <w:lang w:val="en-US"/>
        </w:rPr>
        <w:t xml:space="preserve"> elaborated and proposed </w:t>
      </w:r>
      <w:r>
        <w:rPr>
          <w:lang w:val="en-US"/>
        </w:rPr>
        <w:t xml:space="preserve">for actors present at micro-regional and community level including </w:t>
      </w:r>
      <w:r w:rsidRPr="003D191D">
        <w:rPr>
          <w:lang w:val="en-US"/>
        </w:rPr>
        <w:t xml:space="preserve">indicators specific </w:t>
      </w:r>
      <w:r>
        <w:rPr>
          <w:lang w:val="en-US"/>
        </w:rPr>
        <w:t>to</w:t>
      </w:r>
      <w:r w:rsidRPr="003D191D">
        <w:rPr>
          <w:lang w:val="en-US"/>
        </w:rPr>
        <w:t xml:space="preserve"> areas of human capital, administrative capacity and services of general interest.</w:t>
      </w:r>
    </w:p>
    <w:p w14:paraId="3E8C5D6D" w14:textId="430D63AC" w:rsidR="00B86C18" w:rsidRPr="00B86C18" w:rsidRDefault="003D191D" w:rsidP="00DA21F0">
      <w:pPr>
        <w:rPr>
          <w:lang w:val="en-US"/>
        </w:rPr>
      </w:pPr>
      <w:r>
        <w:rPr>
          <w:b/>
          <w:bCs/>
          <w:i/>
          <w:iCs/>
          <w:lang w:val="en-US"/>
        </w:rPr>
        <w:t>Keywords</w:t>
      </w:r>
      <w:r w:rsidR="00B86C18" w:rsidRPr="00B86C18">
        <w:rPr>
          <w:b/>
          <w:bCs/>
          <w:i/>
          <w:iCs/>
          <w:lang w:val="en-US"/>
        </w:rPr>
        <w:t>:</w:t>
      </w:r>
      <w:r w:rsidR="00B86C18" w:rsidRPr="00B86C18">
        <w:rPr>
          <w:lang w:val="en-US"/>
        </w:rPr>
        <w:t xml:space="preserve"> </w:t>
      </w:r>
      <w:r>
        <w:rPr>
          <w:lang w:val="en-US"/>
        </w:rPr>
        <w:t xml:space="preserve">human </w:t>
      </w:r>
      <w:r w:rsidR="00B86C18" w:rsidRPr="00B86C18">
        <w:rPr>
          <w:lang w:val="en-US"/>
        </w:rPr>
        <w:t xml:space="preserve">capital, </w:t>
      </w:r>
      <w:r>
        <w:rPr>
          <w:lang w:val="en-US"/>
        </w:rPr>
        <w:t xml:space="preserve">administrative </w:t>
      </w:r>
      <w:r w:rsidR="00B86C18" w:rsidRPr="00B86C18">
        <w:rPr>
          <w:lang w:val="en-US"/>
        </w:rPr>
        <w:t>capacit</w:t>
      </w:r>
      <w:r>
        <w:rPr>
          <w:lang w:val="en-US"/>
        </w:rPr>
        <w:t>y</w:t>
      </w:r>
      <w:r w:rsidR="00B86C18" w:rsidRPr="00B86C18">
        <w:rPr>
          <w:lang w:val="en-US"/>
        </w:rPr>
        <w:t>, rural, servic</w:t>
      </w:r>
      <w:r>
        <w:rPr>
          <w:lang w:val="en-US"/>
        </w:rPr>
        <w:t xml:space="preserve">es of general </w:t>
      </w:r>
      <w:r w:rsidR="00B86C18" w:rsidRPr="00B86C18">
        <w:rPr>
          <w:lang w:val="en-US"/>
        </w:rPr>
        <w:t>interes</w:t>
      </w:r>
      <w:r>
        <w:rPr>
          <w:lang w:val="en-US"/>
        </w:rPr>
        <w:t>t</w:t>
      </w:r>
      <w:r w:rsidR="00B86C18" w:rsidRPr="00B86C18">
        <w:rPr>
          <w:lang w:val="en-US"/>
        </w:rPr>
        <w:t xml:space="preserve">. </w:t>
      </w:r>
    </w:p>
    <w:p w14:paraId="290F0033" w14:textId="29E8FA89" w:rsidR="000E0569" w:rsidRDefault="000E0569" w:rsidP="00DA21F0"/>
    <w:sectPr w:rsidR="000E0569" w:rsidSect="00C11155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0393"/>
    <w:multiLevelType w:val="multilevel"/>
    <w:tmpl w:val="988219DE"/>
    <w:lvl w:ilvl="0">
      <w:start w:val="1"/>
      <w:numFmt w:val="bulle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cs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cs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3AE034A"/>
    <w:multiLevelType w:val="multilevel"/>
    <w:tmpl w:val="1C240296"/>
    <w:lvl w:ilvl="0">
      <w:start w:val="1"/>
      <w:numFmt w:val="upperRoman"/>
      <w:pStyle w:val="Titlu1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6205803"/>
    <w:multiLevelType w:val="multilevel"/>
    <w:tmpl w:val="E2A4706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3" w15:restartNumberingAfterBreak="0">
    <w:nsid w:val="6327247F"/>
    <w:multiLevelType w:val="hybridMultilevel"/>
    <w:tmpl w:val="571683CE"/>
    <w:lvl w:ilvl="0" w:tplc="1FB839CE">
      <w:start w:val="1"/>
      <w:numFmt w:val="upperLetter"/>
      <w:pStyle w:val="Titlu2"/>
      <w:lvlText w:val="%1.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32053"/>
    <w:multiLevelType w:val="hybridMultilevel"/>
    <w:tmpl w:val="E02EEF32"/>
    <w:lvl w:ilvl="0" w:tplc="DA3E0692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43EAF"/>
    <w:multiLevelType w:val="hybridMultilevel"/>
    <w:tmpl w:val="D4B27102"/>
    <w:lvl w:ilvl="0" w:tplc="D3FC1AD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bCs/>
        <w:color w:val="0070C0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90668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049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353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449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3962499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7042389">
    <w:abstractNumId w:val="4"/>
  </w:num>
  <w:num w:numId="7" w16cid:durableId="188879104">
    <w:abstractNumId w:val="1"/>
  </w:num>
  <w:num w:numId="8" w16cid:durableId="1041250549">
    <w:abstractNumId w:val="3"/>
  </w:num>
  <w:num w:numId="9" w16cid:durableId="1291010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B0"/>
    <w:rsid w:val="000236FC"/>
    <w:rsid w:val="0004367E"/>
    <w:rsid w:val="00061155"/>
    <w:rsid w:val="000E0569"/>
    <w:rsid w:val="00163180"/>
    <w:rsid w:val="001A6F9E"/>
    <w:rsid w:val="002E46E9"/>
    <w:rsid w:val="003C0176"/>
    <w:rsid w:val="003D191D"/>
    <w:rsid w:val="003E4770"/>
    <w:rsid w:val="004C4C59"/>
    <w:rsid w:val="00577C51"/>
    <w:rsid w:val="005F6CB0"/>
    <w:rsid w:val="006A4B53"/>
    <w:rsid w:val="00783A03"/>
    <w:rsid w:val="008C34A1"/>
    <w:rsid w:val="00A218FA"/>
    <w:rsid w:val="00A46F62"/>
    <w:rsid w:val="00A767B3"/>
    <w:rsid w:val="00AF07B8"/>
    <w:rsid w:val="00B86C18"/>
    <w:rsid w:val="00C07E22"/>
    <w:rsid w:val="00C11155"/>
    <w:rsid w:val="00D6751A"/>
    <w:rsid w:val="00DA21F0"/>
    <w:rsid w:val="00DD45E5"/>
    <w:rsid w:val="00F5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DE04"/>
  <w15:chartTrackingRefBased/>
  <w15:docId w15:val="{267E40F1-4B19-4352-94DB-FB43CF1F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CB0"/>
    <w:pPr>
      <w:spacing w:after="0" w:line="360" w:lineRule="auto"/>
      <w:ind w:firstLine="567"/>
      <w:jc w:val="both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A767B3"/>
    <w:pPr>
      <w:keepNext/>
      <w:keepLines/>
      <w:numPr>
        <w:numId w:val="7"/>
      </w:numPr>
      <w:spacing w:before="240" w:line="259" w:lineRule="auto"/>
      <w:outlineLvl w:val="0"/>
    </w:pPr>
    <w:rPr>
      <w:rFonts w:eastAsiaTheme="majorEastAsia" w:cstheme="majorBidi"/>
      <w:b/>
      <w:color w:val="1F4E79" w:themeColor="accent5" w:themeShade="80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767B3"/>
    <w:pPr>
      <w:keepNext/>
      <w:keepLines/>
      <w:numPr>
        <w:numId w:val="8"/>
      </w:numPr>
      <w:spacing w:before="40" w:line="259" w:lineRule="auto"/>
      <w:outlineLvl w:val="1"/>
    </w:pPr>
    <w:rPr>
      <w:rFonts w:eastAsiaTheme="majorEastAsia" w:cstheme="majorBidi"/>
      <w:b/>
      <w:color w:val="1F4E79" w:themeColor="accent5" w:themeShade="80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A767B3"/>
    <w:pPr>
      <w:keepNext/>
      <w:keepLines/>
      <w:spacing w:before="40" w:line="276" w:lineRule="auto"/>
      <w:outlineLvl w:val="2"/>
    </w:pPr>
    <w:rPr>
      <w:rFonts w:eastAsiaTheme="majorEastAsia" w:cstheme="majorBidi"/>
      <w:color w:val="1F3763" w:themeColor="accent1" w:themeShade="7F"/>
      <w:lang w:eastAsia="ro-RO"/>
    </w:rPr>
  </w:style>
  <w:style w:type="paragraph" w:styleId="Titlu4">
    <w:name w:val="heading 4"/>
    <w:next w:val="Normal"/>
    <w:link w:val="Titlu4Caracter"/>
    <w:autoRedefine/>
    <w:unhideWhenUsed/>
    <w:qFormat/>
    <w:rsid w:val="003E4770"/>
    <w:pPr>
      <w:spacing w:before="240" w:after="120" w:line="240" w:lineRule="auto"/>
      <w:ind w:left="448" w:hanging="448"/>
      <w:outlineLvl w:val="3"/>
    </w:pPr>
    <w:rPr>
      <w:rFonts w:ascii="Times New Roman" w:eastAsia="SimSun" w:hAnsi="Times New Roman" w:cs="Times New Roman"/>
      <w:b/>
      <w:i/>
      <w:kern w:val="0"/>
      <w:sz w:val="24"/>
      <w:szCs w:val="24"/>
      <w:lang w:val="en-GB"/>
      <w14:ligatures w14:val="none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F6C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F6C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F6C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F6C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F6C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bstract">
    <w:name w:val="Abstract"/>
    <w:link w:val="AbstractChar"/>
    <w:autoRedefine/>
    <w:qFormat/>
    <w:rsid w:val="003E4770"/>
    <w:pPr>
      <w:spacing w:after="0" w:line="240" w:lineRule="auto"/>
      <w:ind w:firstLine="284"/>
      <w:jc w:val="both"/>
    </w:pPr>
    <w:rPr>
      <w:rFonts w:ascii="Times New Roman" w:hAnsi="Times New Roman" w:cs="Times New Roman"/>
      <w:i/>
      <w:kern w:val="0"/>
      <w:sz w:val="20"/>
      <w:szCs w:val="20"/>
      <w:lang w:val="en-GB"/>
      <w14:ligatures w14:val="none"/>
    </w:rPr>
  </w:style>
  <w:style w:type="character" w:customStyle="1" w:styleId="AbstractChar">
    <w:name w:val="Abstract Char"/>
    <w:link w:val="Abstract"/>
    <w:rsid w:val="003E4770"/>
    <w:rPr>
      <w:rFonts w:ascii="Times New Roman" w:eastAsia="Times New Roman" w:hAnsi="Times New Roman" w:cs="Times New Roman"/>
      <w:i/>
      <w:kern w:val="0"/>
      <w:sz w:val="20"/>
      <w:szCs w:val="20"/>
      <w:lang w:val="en-GB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A767B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767B3"/>
    <w:rPr>
      <w:rFonts w:ascii="Times New Roman" w:eastAsiaTheme="minorHAnsi" w:hAnsi="Times New Roman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rsid w:val="003E4770"/>
    <w:rPr>
      <w:rFonts w:cs="Times New Roman"/>
    </w:rPr>
  </w:style>
  <w:style w:type="paragraph" w:styleId="Citat">
    <w:name w:val="Quote"/>
    <w:basedOn w:val="Normal"/>
    <w:next w:val="Normal"/>
    <w:link w:val="CitatCaracter"/>
    <w:uiPriority w:val="29"/>
    <w:qFormat/>
    <w:rsid w:val="003E4770"/>
    <w:pPr>
      <w:spacing w:line="280" w:lineRule="exact"/>
      <w:contextualSpacing/>
    </w:pPr>
    <w:rPr>
      <w:i/>
      <w:iCs/>
      <w:color w:val="000000"/>
      <w:szCs w:val="20"/>
      <w:lang w:val="en-GB" w:eastAsia="en-GB"/>
    </w:rPr>
  </w:style>
  <w:style w:type="character" w:customStyle="1" w:styleId="CitatCaracter">
    <w:name w:val="Citat Caracter"/>
    <w:link w:val="Citat"/>
    <w:uiPriority w:val="29"/>
    <w:rsid w:val="003E4770"/>
    <w:rPr>
      <w:rFonts w:ascii="Garamond" w:eastAsia="Times New Roman" w:hAnsi="Garamond" w:cs="Times New Roman"/>
      <w:i/>
      <w:iCs/>
      <w:color w:val="000000"/>
      <w:kern w:val="0"/>
      <w:sz w:val="24"/>
      <w:szCs w:val="20"/>
      <w:lang w:val="en-GB" w:eastAsia="en-GB"/>
      <w14:ligatures w14:val="none"/>
    </w:rPr>
  </w:style>
  <w:style w:type="paragraph" w:styleId="Corptext">
    <w:name w:val="Body Text"/>
    <w:basedOn w:val="Normal"/>
    <w:link w:val="CorptextCaracter"/>
    <w:uiPriority w:val="1"/>
    <w:qFormat/>
    <w:rsid w:val="00A767B3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767B3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customStyle="1" w:styleId="Corptxt">
    <w:name w:val="Corp txt"/>
    <w:link w:val="CorptxtChar"/>
    <w:autoRedefine/>
    <w:rsid w:val="003E4770"/>
    <w:pPr>
      <w:spacing w:after="0" w:line="280" w:lineRule="exact"/>
      <w:ind w:firstLine="709"/>
      <w:jc w:val="both"/>
    </w:pPr>
    <w:rPr>
      <w:rFonts w:ascii="Garamond" w:eastAsia="Calibri" w:hAnsi="Garamond" w:cs="Times New Roman"/>
      <w:kern w:val="0"/>
      <w:sz w:val="24"/>
      <w:szCs w:val="24"/>
      <w:lang w:val="en-GB" w:eastAsia="ro-RO"/>
      <w14:ligatures w14:val="none"/>
    </w:rPr>
  </w:style>
  <w:style w:type="character" w:customStyle="1" w:styleId="CorptxtChar">
    <w:name w:val="Corp txt Char"/>
    <w:link w:val="Corptxt"/>
    <w:locked/>
    <w:rsid w:val="003E4770"/>
    <w:rPr>
      <w:rFonts w:ascii="Garamond" w:eastAsia="Calibri" w:hAnsi="Garamond" w:cs="Times New Roman"/>
      <w:kern w:val="0"/>
      <w:sz w:val="24"/>
      <w:szCs w:val="24"/>
      <w:lang w:val="en-GB" w:eastAsia="ro-RO"/>
      <w14:ligatures w14:val="none"/>
    </w:rPr>
  </w:style>
  <w:style w:type="paragraph" w:customStyle="1" w:styleId="Definitie">
    <w:name w:val="Definitie"/>
    <w:link w:val="DefinitieChar"/>
    <w:autoRedefine/>
    <w:rsid w:val="003E4770"/>
    <w:pPr>
      <w:pBdr>
        <w:top w:val="threeDEmboss" w:sz="12" w:space="1" w:color="auto"/>
        <w:left w:val="threeDEmboss" w:sz="12" w:space="1" w:color="auto"/>
        <w:bottom w:val="threeDEngrave" w:sz="12" w:space="1" w:color="auto"/>
        <w:right w:val="threeDEngrave" w:sz="12" w:space="4" w:color="auto"/>
      </w:pBdr>
      <w:spacing w:before="240" w:after="240" w:line="320" w:lineRule="exact"/>
      <w:ind w:left="851"/>
      <w:jc w:val="both"/>
    </w:pPr>
    <w:rPr>
      <w:rFonts w:ascii="Times New Roman" w:eastAsia="Calibri" w:hAnsi="Times New Roman" w:cs="Times New Roman"/>
      <w:i/>
      <w:color w:val="000000"/>
      <w:kern w:val="0"/>
      <w:sz w:val="26"/>
      <w:szCs w:val="26"/>
      <w:lang w:val="it-IT" w:eastAsia="en-GB"/>
      <w14:ligatures w14:val="none"/>
    </w:rPr>
  </w:style>
  <w:style w:type="character" w:customStyle="1" w:styleId="DefinitieChar">
    <w:name w:val="Definitie Char"/>
    <w:link w:val="Definitie"/>
    <w:rsid w:val="003E4770"/>
    <w:rPr>
      <w:rFonts w:ascii="Times New Roman" w:eastAsia="Calibri" w:hAnsi="Times New Roman" w:cs="Times New Roman"/>
      <w:i/>
      <w:color w:val="000000"/>
      <w:kern w:val="0"/>
      <w:sz w:val="26"/>
      <w:szCs w:val="26"/>
      <w:lang w:val="it-IT" w:eastAsia="en-GB"/>
      <w14:ligatures w14:val="none"/>
    </w:rPr>
  </w:style>
  <w:style w:type="paragraph" w:customStyle="1" w:styleId="FA-Footer">
    <w:name w:val="FA-Footer"/>
    <w:basedOn w:val="Antet"/>
    <w:link w:val="FA-FooterChar"/>
    <w:qFormat/>
    <w:rsid w:val="003E4770"/>
    <w:pPr>
      <w:tabs>
        <w:tab w:val="center" w:pos="4920"/>
      </w:tabs>
      <w:jc w:val="left"/>
    </w:pPr>
    <w:rPr>
      <w:i/>
      <w:color w:val="7F7F7F"/>
      <w:sz w:val="16"/>
      <w:szCs w:val="16"/>
      <w:lang w:val="en-GB" w:eastAsia="en-GB"/>
    </w:rPr>
  </w:style>
  <w:style w:type="character" w:customStyle="1" w:styleId="FA-FooterChar">
    <w:name w:val="FA-Footer Char"/>
    <w:link w:val="FA-Footer"/>
    <w:locked/>
    <w:rsid w:val="003E4770"/>
    <w:rPr>
      <w:rFonts w:ascii="Times New Roman" w:eastAsia="Times New Roman" w:hAnsi="Times New Roman" w:cs="Times New Roman"/>
      <w:i/>
      <w:color w:val="7F7F7F"/>
      <w:kern w:val="0"/>
      <w:sz w:val="16"/>
      <w:szCs w:val="16"/>
      <w:lang w:val="en-GB" w:eastAsia="en-GB"/>
      <w14:ligatures w14:val="none"/>
    </w:rPr>
  </w:style>
  <w:style w:type="paragraph" w:customStyle="1" w:styleId="Footnote">
    <w:name w:val="Footnote"/>
    <w:link w:val="FootnoteChar"/>
    <w:autoRedefine/>
    <w:qFormat/>
    <w:rsid w:val="003E4770"/>
    <w:pPr>
      <w:spacing w:after="0" w:line="220" w:lineRule="exact"/>
      <w:jc w:val="both"/>
    </w:pPr>
    <w:rPr>
      <w:rFonts w:ascii="Garamond" w:eastAsia="Calibri" w:hAnsi="Garamond" w:cs="Georgia"/>
      <w:spacing w:val="-2"/>
      <w:kern w:val="0"/>
      <w:sz w:val="20"/>
      <w:szCs w:val="20"/>
      <w:lang w:val="en-GB" w:eastAsia="en-GB"/>
      <w14:ligatures w14:val="none"/>
    </w:rPr>
  </w:style>
  <w:style w:type="character" w:customStyle="1" w:styleId="FootnoteChar">
    <w:name w:val="Footnote Char"/>
    <w:link w:val="Footnote"/>
    <w:locked/>
    <w:rsid w:val="003E4770"/>
    <w:rPr>
      <w:rFonts w:ascii="Garamond" w:eastAsia="Calibri" w:hAnsi="Garamond" w:cs="Georgia"/>
      <w:spacing w:val="-2"/>
      <w:kern w:val="0"/>
      <w:sz w:val="20"/>
      <w:szCs w:val="20"/>
      <w:lang w:val="en-GB" w:eastAsia="en-GB"/>
      <w14:ligatures w14:val="none"/>
    </w:rPr>
  </w:style>
  <w:style w:type="character" w:styleId="Hyperlink">
    <w:name w:val="Hyperlink"/>
    <w:basedOn w:val="Fontdeparagrafimplicit"/>
    <w:uiPriority w:val="99"/>
    <w:unhideWhenUsed/>
    <w:rsid w:val="00A767B3"/>
    <w:rPr>
      <w:color w:val="0563C1" w:themeColor="hyperlink"/>
      <w:u w:val="single"/>
    </w:rPr>
  </w:style>
  <w:style w:type="paragraph" w:styleId="Indentcorptext">
    <w:name w:val="Body Text Indent"/>
    <w:basedOn w:val="Normal"/>
    <w:link w:val="IndentcorptextCaracter"/>
    <w:rsid w:val="003E4770"/>
    <w:pPr>
      <w:ind w:firstLine="708"/>
    </w:pPr>
    <w:rPr>
      <w:sz w:val="26"/>
      <w:szCs w:val="26"/>
    </w:rPr>
  </w:style>
  <w:style w:type="character" w:customStyle="1" w:styleId="IndentcorptextCaracter">
    <w:name w:val="Indent corp text Caracter"/>
    <w:link w:val="Indentcorptext"/>
    <w:rsid w:val="003E4770"/>
    <w:rPr>
      <w:rFonts w:ascii="Garamond" w:eastAsia="Times New Roman" w:hAnsi="Garamond" w:cs="Times New Roman"/>
      <w:kern w:val="0"/>
      <w:sz w:val="26"/>
      <w:szCs w:val="26"/>
      <w:lang w:val="en-US"/>
      <w14:ligatures w14:val="none"/>
    </w:rPr>
  </w:style>
  <w:style w:type="paragraph" w:customStyle="1" w:styleId="Keywords">
    <w:name w:val="Keywords"/>
    <w:link w:val="KeywordsChar"/>
    <w:autoRedefine/>
    <w:qFormat/>
    <w:rsid w:val="003E4770"/>
    <w:pPr>
      <w:spacing w:before="120" w:after="0" w:line="240" w:lineRule="auto"/>
      <w:ind w:firstLine="709"/>
      <w:jc w:val="both"/>
    </w:pPr>
    <w:rPr>
      <w:rFonts w:ascii="Garamond" w:hAnsi="Garamond" w:cs="Times New Roman"/>
      <w:b/>
      <w:kern w:val="0"/>
      <w:sz w:val="24"/>
      <w:szCs w:val="28"/>
      <w:lang w:val="en-GB" w:eastAsia="en-GB"/>
      <w14:ligatures w14:val="none"/>
    </w:rPr>
  </w:style>
  <w:style w:type="character" w:customStyle="1" w:styleId="KeywordsChar">
    <w:name w:val="Keywords Char"/>
    <w:link w:val="Keywords"/>
    <w:rsid w:val="003E4770"/>
    <w:rPr>
      <w:rFonts w:ascii="Garamond" w:eastAsia="Times New Roman" w:hAnsi="Garamond" w:cs="Times New Roman"/>
      <w:b/>
      <w:kern w:val="0"/>
      <w:sz w:val="24"/>
      <w:szCs w:val="28"/>
      <w:lang w:val="en-GB" w:eastAsia="en-GB"/>
      <w14:ligatures w14:val="none"/>
    </w:rPr>
  </w:style>
  <w:style w:type="paragraph" w:styleId="Listparagraf">
    <w:name w:val="List Paragraph"/>
    <w:basedOn w:val="Normal"/>
    <w:uiPriority w:val="34"/>
    <w:qFormat/>
    <w:rsid w:val="00A767B3"/>
    <w:pPr>
      <w:widowControl w:val="0"/>
      <w:autoSpaceDE w:val="0"/>
      <w:autoSpaceDN w:val="0"/>
      <w:ind w:left="1153" w:hanging="366"/>
    </w:pPr>
    <w:rPr>
      <w:rFonts w:eastAsia="Cambria" w:cs="Cambria"/>
      <w:szCs w:val="22"/>
    </w:rPr>
  </w:style>
  <w:style w:type="paragraph" w:styleId="NormalWeb">
    <w:name w:val="Normal (Web)"/>
    <w:basedOn w:val="Normal"/>
    <w:rsid w:val="003E4770"/>
    <w:pPr>
      <w:spacing w:before="100" w:beforeAutospacing="1" w:after="100" w:afterAutospacing="1"/>
    </w:pPr>
  </w:style>
  <w:style w:type="character" w:styleId="Numrdepagin">
    <w:name w:val="page number"/>
    <w:rsid w:val="003E4770"/>
    <w:rPr>
      <w:rFonts w:cs="Times New Roman"/>
    </w:rPr>
  </w:style>
  <w:style w:type="paragraph" w:customStyle="1" w:styleId="Numbering">
    <w:name w:val="Numbering"/>
    <w:link w:val="NumberingChar"/>
    <w:rsid w:val="003E4770"/>
    <w:pPr>
      <w:tabs>
        <w:tab w:val="left" w:pos="715"/>
      </w:tabs>
      <w:spacing w:after="0" w:line="240" w:lineRule="auto"/>
      <w:ind w:left="714" w:hanging="340"/>
      <w:jc w:val="both"/>
    </w:pPr>
    <w:rPr>
      <w:rFonts w:ascii="Garamond" w:hAnsi="Garamond" w:cs="Times New Roman"/>
      <w:kern w:val="0"/>
      <w:sz w:val="24"/>
      <w:szCs w:val="24"/>
      <w:lang w:val="en-US" w:eastAsia="ro-RO"/>
      <w14:ligatures w14:val="none"/>
    </w:rPr>
  </w:style>
  <w:style w:type="character" w:customStyle="1" w:styleId="NumberingChar">
    <w:name w:val="Numbering Char"/>
    <w:basedOn w:val="Fontdeparagrafimplicit"/>
    <w:link w:val="Numbering"/>
    <w:rsid w:val="003E4770"/>
    <w:rPr>
      <w:rFonts w:ascii="Garamond" w:eastAsia="Times New Roman" w:hAnsi="Garamond" w:cs="Times New Roman"/>
      <w:kern w:val="0"/>
      <w:sz w:val="24"/>
      <w:szCs w:val="24"/>
      <w:lang w:val="en-US" w:eastAsia="ro-RO"/>
      <w14:ligatures w14:val="none"/>
    </w:rPr>
  </w:style>
  <w:style w:type="paragraph" w:customStyle="1" w:styleId="Numeautor">
    <w:name w:val="Nume autor"/>
    <w:basedOn w:val="Normal"/>
    <w:link w:val="NumeautorChar"/>
    <w:autoRedefine/>
    <w:qFormat/>
    <w:rsid w:val="003E4770"/>
    <w:pPr>
      <w:spacing w:line="280" w:lineRule="exact"/>
      <w:contextualSpacing/>
      <w:jc w:val="center"/>
    </w:pPr>
    <w:rPr>
      <w:b/>
      <w:szCs w:val="20"/>
    </w:rPr>
  </w:style>
  <w:style w:type="character" w:customStyle="1" w:styleId="NumeautorChar">
    <w:name w:val="Nume autor Char"/>
    <w:link w:val="Numeautor"/>
    <w:rsid w:val="003E4770"/>
    <w:rPr>
      <w:rFonts w:ascii="Garamond" w:eastAsia="Times New Roman" w:hAnsi="Garamond" w:cs="Times New Roman"/>
      <w:b/>
      <w:kern w:val="0"/>
      <w:sz w:val="24"/>
      <w:szCs w:val="20"/>
      <w:lang w:val="en-US"/>
      <w14:ligatures w14:val="none"/>
    </w:rPr>
  </w:style>
  <w:style w:type="paragraph" w:customStyle="1" w:styleId="Paragraphtext">
    <w:name w:val="Paragraph text"/>
    <w:link w:val="ParagraphtextChar"/>
    <w:autoRedefine/>
    <w:qFormat/>
    <w:rsid w:val="003E4770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kern w:val="0"/>
      <w:lang w:val="en-GB" w:eastAsia="en-GB"/>
      <w14:ligatures w14:val="none"/>
    </w:rPr>
  </w:style>
  <w:style w:type="character" w:customStyle="1" w:styleId="ParagraphtextChar">
    <w:name w:val="Paragraph text Char"/>
    <w:link w:val="Paragraphtext"/>
    <w:rsid w:val="003E4770"/>
    <w:rPr>
      <w:rFonts w:ascii="Times New Roman" w:eastAsia="Calibri" w:hAnsi="Times New Roman" w:cs="Times New Roman"/>
      <w:kern w:val="0"/>
      <w:lang w:val="en-GB" w:eastAsia="en-GB"/>
      <w14:ligatures w14:val="none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3E4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3E4770"/>
    <w:rPr>
      <w:rFonts w:ascii="Courier New" w:eastAsia="Times New Roman" w:hAnsi="Courier New" w:cs="Courier New"/>
      <w:kern w:val="0"/>
      <w:sz w:val="20"/>
      <w:szCs w:val="20"/>
      <w:lang w:eastAsia="ro-RO"/>
      <w14:ligatures w14:val="none"/>
    </w:rPr>
  </w:style>
  <w:style w:type="paragraph" w:customStyle="1" w:styleId="References">
    <w:name w:val="References"/>
    <w:link w:val="ReferencesChar"/>
    <w:autoRedefine/>
    <w:qFormat/>
    <w:rsid w:val="003E4770"/>
    <w:pPr>
      <w:numPr>
        <w:numId w:val="6"/>
      </w:numPr>
      <w:spacing w:after="0" w:line="240" w:lineRule="auto"/>
      <w:jc w:val="both"/>
    </w:pPr>
    <w:rPr>
      <w:rFonts w:ascii="Garamond" w:hAnsi="Garamond" w:cs="Times New Roman"/>
      <w:kern w:val="0"/>
      <w:szCs w:val="24"/>
      <w:lang w:val="en-US"/>
      <w14:ligatures w14:val="none"/>
    </w:rPr>
  </w:style>
  <w:style w:type="character" w:customStyle="1" w:styleId="ReferencesChar">
    <w:name w:val="References Char"/>
    <w:basedOn w:val="Fontdeparagrafimplicit"/>
    <w:link w:val="References"/>
    <w:rsid w:val="003E4770"/>
    <w:rPr>
      <w:rFonts w:ascii="Garamond" w:eastAsia="Times New Roman" w:hAnsi="Garamond" w:cs="Times New Roman"/>
      <w:kern w:val="0"/>
      <w:szCs w:val="24"/>
      <w:lang w:val="en-US"/>
      <w14:ligatures w14:val="none"/>
    </w:rPr>
  </w:style>
  <w:style w:type="character" w:styleId="Referinnotdesubsol">
    <w:name w:val="footnote reference"/>
    <w:semiHidden/>
    <w:rsid w:val="003E4770"/>
    <w:rPr>
      <w:rFonts w:cs="Times New Roman"/>
      <w:vertAlign w:val="superscript"/>
    </w:rPr>
  </w:style>
  <w:style w:type="character" w:styleId="Robust">
    <w:name w:val="Strong"/>
    <w:uiPriority w:val="22"/>
    <w:qFormat/>
    <w:rsid w:val="003E4770"/>
    <w:rPr>
      <w:b/>
      <w:bCs/>
    </w:rPr>
  </w:style>
  <w:style w:type="paragraph" w:styleId="Textcomentariu">
    <w:name w:val="annotation text"/>
    <w:basedOn w:val="Normal"/>
    <w:link w:val="TextcomentariuCaracter"/>
    <w:semiHidden/>
    <w:rsid w:val="003E4770"/>
  </w:style>
  <w:style w:type="character" w:customStyle="1" w:styleId="TextcomentariuCaracter">
    <w:name w:val="Text comentariu Caracter"/>
    <w:link w:val="Textcomentariu"/>
    <w:semiHidden/>
    <w:rsid w:val="003E4770"/>
    <w:rPr>
      <w:rFonts w:ascii="Garamond" w:eastAsia="Times New Roman" w:hAnsi="Garamond" w:cs="Times New Roman"/>
      <w:kern w:val="0"/>
      <w:sz w:val="20"/>
      <w:szCs w:val="24"/>
      <w:lang w:val="en-US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rsid w:val="003E4770"/>
    <w:rPr>
      <w:b/>
      <w:bCs/>
    </w:rPr>
  </w:style>
  <w:style w:type="character" w:customStyle="1" w:styleId="SubiectComentariuCaracter">
    <w:name w:val="Subiect Comentariu Caracter"/>
    <w:link w:val="SubiectComentariu"/>
    <w:semiHidden/>
    <w:rsid w:val="003E4770"/>
    <w:rPr>
      <w:rFonts w:ascii="Garamond" w:eastAsia="Times New Roman" w:hAnsi="Garamond" w:cs="Times New Roman"/>
      <w:b/>
      <w:bCs/>
      <w:kern w:val="0"/>
      <w:sz w:val="20"/>
      <w:szCs w:val="24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A767B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767B3"/>
    <w:rPr>
      <w:rFonts w:ascii="Times New Roman" w:eastAsiaTheme="minorHAnsi" w:hAnsi="Times New Roman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59"/>
    <w:rsid w:val="00A767B3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rsid w:val="003E4770"/>
    <w:pPr>
      <w:widowControl w:val="0"/>
      <w:autoSpaceDE w:val="0"/>
      <w:autoSpaceDN w:val="0"/>
      <w:adjustRightInd w:val="0"/>
    </w:pPr>
    <w:rPr>
      <w:rFonts w:ascii="Georgia" w:hAnsi="Georgia" w:cs="Georgia"/>
    </w:rPr>
  </w:style>
  <w:style w:type="character" w:customStyle="1" w:styleId="TextnotdesubsolCaracter">
    <w:name w:val="Text notă de subsol Caracter"/>
    <w:link w:val="Textnotdesubsol"/>
    <w:uiPriority w:val="99"/>
    <w:rsid w:val="003E4770"/>
    <w:rPr>
      <w:rFonts w:ascii="Georgia" w:eastAsia="Times New Roman" w:hAnsi="Georgia" w:cs="Georgia"/>
      <w:kern w:val="0"/>
      <w:sz w:val="20"/>
      <w:szCs w:val="24"/>
      <w:lang w:val="en-US"/>
      <w14:ligatures w14:val="none"/>
    </w:rPr>
  </w:style>
  <w:style w:type="character" w:customStyle="1" w:styleId="Titlu1Caracter">
    <w:name w:val="Titlu 1 Caracter"/>
    <w:basedOn w:val="Fontdeparagrafimplicit"/>
    <w:link w:val="Titlu1"/>
    <w:uiPriority w:val="9"/>
    <w:rsid w:val="00A767B3"/>
    <w:rPr>
      <w:rFonts w:ascii="Times New Roman" w:eastAsiaTheme="majorEastAsia" w:hAnsi="Times New Roman" w:cstheme="majorBidi"/>
      <w:b/>
      <w:color w:val="1F4E79" w:themeColor="accent5" w:themeShade="80"/>
      <w:kern w:val="0"/>
      <w:sz w:val="28"/>
      <w:szCs w:val="32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A767B3"/>
    <w:rPr>
      <w:rFonts w:ascii="Times New Roman" w:eastAsiaTheme="majorEastAsia" w:hAnsi="Times New Roman" w:cstheme="majorBidi"/>
      <w:b/>
      <w:color w:val="1F4E79" w:themeColor="accent5" w:themeShade="80"/>
      <w:kern w:val="0"/>
      <w:sz w:val="24"/>
      <w:szCs w:val="26"/>
      <w:lang w:val="en-US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rsid w:val="00A767B3"/>
    <w:rPr>
      <w:rFonts w:ascii="Times New Roman" w:eastAsiaTheme="majorEastAsia" w:hAnsi="Times New Roman" w:cstheme="majorBidi"/>
      <w:color w:val="1F3763" w:themeColor="accent1" w:themeShade="7F"/>
      <w:kern w:val="0"/>
      <w:sz w:val="24"/>
      <w:szCs w:val="24"/>
      <w:lang w:val="en-US" w:eastAsia="ro-RO"/>
      <w14:ligatures w14:val="none"/>
    </w:rPr>
  </w:style>
  <w:style w:type="character" w:customStyle="1" w:styleId="Titlu4Caracter">
    <w:name w:val="Titlu 4 Caracter"/>
    <w:link w:val="Titlu4"/>
    <w:rsid w:val="003E4770"/>
    <w:rPr>
      <w:rFonts w:ascii="Times New Roman" w:eastAsia="SimSun" w:hAnsi="Times New Roman" w:cs="Times New Roman"/>
      <w:b/>
      <w:i/>
      <w:kern w:val="0"/>
      <w:sz w:val="24"/>
      <w:szCs w:val="24"/>
      <w:lang w:val="en-GB"/>
      <w14:ligatures w14:val="none"/>
    </w:rPr>
  </w:style>
  <w:style w:type="paragraph" w:customStyle="1" w:styleId="TitluAbstract">
    <w:name w:val="Titlu Abstract"/>
    <w:link w:val="TitluAbstractChar"/>
    <w:qFormat/>
    <w:rsid w:val="003E4770"/>
    <w:pPr>
      <w:spacing w:before="240" w:after="0" w:line="240" w:lineRule="auto"/>
      <w:ind w:left="709"/>
    </w:pPr>
    <w:rPr>
      <w:rFonts w:ascii="Garamond" w:hAnsi="Garamond" w:cs="Times New Roman"/>
      <w:b/>
      <w:kern w:val="0"/>
      <w:sz w:val="24"/>
      <w:szCs w:val="24"/>
      <w:lang w:val="en-GB" w:eastAsia="en-GB"/>
      <w14:ligatures w14:val="none"/>
    </w:rPr>
  </w:style>
  <w:style w:type="character" w:customStyle="1" w:styleId="TitluAbstractChar">
    <w:name w:val="Titlu Abstract Char"/>
    <w:link w:val="TitluAbstract"/>
    <w:rsid w:val="003E4770"/>
    <w:rPr>
      <w:rFonts w:ascii="Garamond" w:eastAsia="Times New Roman" w:hAnsi="Garamond" w:cs="Times New Roman"/>
      <w:b/>
      <w:kern w:val="0"/>
      <w:sz w:val="24"/>
      <w:szCs w:val="24"/>
      <w:lang w:val="en-GB" w:eastAsia="en-GB"/>
      <w14:ligatures w14:val="none"/>
    </w:rPr>
  </w:style>
  <w:style w:type="paragraph" w:styleId="Bibliografie">
    <w:name w:val="Bibliography"/>
    <w:basedOn w:val="Normal"/>
    <w:next w:val="Normal"/>
    <w:uiPriority w:val="37"/>
    <w:unhideWhenUsed/>
    <w:rsid w:val="00A767B3"/>
  </w:style>
  <w:style w:type="paragraph" w:styleId="Cuprins1">
    <w:name w:val="toc 1"/>
    <w:basedOn w:val="Normal"/>
    <w:next w:val="Normal"/>
    <w:autoRedefine/>
    <w:uiPriority w:val="39"/>
    <w:unhideWhenUsed/>
    <w:rsid w:val="00A767B3"/>
    <w:pPr>
      <w:spacing w:after="100"/>
      <w:jc w:val="left"/>
    </w:pPr>
    <w:rPr>
      <w:rFonts w:eastAsiaTheme="minorEastAsia"/>
      <w:szCs w:val="22"/>
      <w:lang w:eastAsia="ro-RO"/>
    </w:rPr>
  </w:style>
  <w:style w:type="paragraph" w:styleId="Cuprins2">
    <w:name w:val="toc 2"/>
    <w:basedOn w:val="Normal"/>
    <w:next w:val="Normal"/>
    <w:autoRedefine/>
    <w:uiPriority w:val="39"/>
    <w:unhideWhenUsed/>
    <w:rsid w:val="00A767B3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eastAsia="ro-RO"/>
    </w:rPr>
  </w:style>
  <w:style w:type="paragraph" w:styleId="Cuprins3">
    <w:name w:val="toc 3"/>
    <w:basedOn w:val="Normal"/>
    <w:next w:val="Normal"/>
    <w:autoRedefine/>
    <w:uiPriority w:val="39"/>
    <w:unhideWhenUsed/>
    <w:rsid w:val="00A767B3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eastAsia="ro-RO"/>
    </w:rPr>
  </w:style>
  <w:style w:type="paragraph" w:styleId="Legend">
    <w:name w:val="caption"/>
    <w:basedOn w:val="Normal"/>
    <w:next w:val="Normal"/>
    <w:unhideWhenUsed/>
    <w:qFormat/>
    <w:rsid w:val="00A767B3"/>
    <w:pPr>
      <w:jc w:val="left"/>
    </w:pPr>
    <w:rPr>
      <w:b/>
      <w:bCs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A767B3"/>
    <w:rPr>
      <w:vertAlign w:val="superscript"/>
    </w:rPr>
  </w:style>
  <w:style w:type="paragraph" w:styleId="Tabeldefiguri">
    <w:name w:val="table of figures"/>
    <w:basedOn w:val="Normal"/>
    <w:next w:val="Normal"/>
    <w:uiPriority w:val="99"/>
    <w:unhideWhenUsed/>
    <w:rsid w:val="00A767B3"/>
  </w:style>
  <w:style w:type="paragraph" w:customStyle="1" w:styleId="TableParagraph">
    <w:name w:val="Table Paragraph"/>
    <w:basedOn w:val="Normal"/>
    <w:uiPriority w:val="1"/>
    <w:qFormat/>
    <w:rsid w:val="00A767B3"/>
    <w:pPr>
      <w:widowControl w:val="0"/>
      <w:autoSpaceDE w:val="0"/>
      <w:autoSpaceDN w:val="0"/>
      <w:ind w:left="185"/>
    </w:pPr>
    <w:rPr>
      <w:rFonts w:ascii="Cambria" w:eastAsia="Cambria" w:hAnsi="Cambria" w:cs="Cambria"/>
      <w:szCs w:val="22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A767B3"/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A767B3"/>
    <w:rPr>
      <w:rFonts w:ascii="Times New Roman" w:eastAsiaTheme="minorHAnsi" w:hAnsi="Times New Roman"/>
      <w:kern w:val="0"/>
      <w:sz w:val="20"/>
      <w:szCs w:val="20"/>
      <w:lang w:val="en-US"/>
      <w14:ligatures w14:val="none"/>
    </w:rPr>
  </w:style>
  <w:style w:type="paragraph" w:styleId="Titlu">
    <w:name w:val="Title"/>
    <w:basedOn w:val="Normal"/>
    <w:next w:val="Normal"/>
    <w:link w:val="TitluCaracter"/>
    <w:uiPriority w:val="10"/>
    <w:qFormat/>
    <w:rsid w:val="00A767B3"/>
    <w:pPr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767B3"/>
    <w:rPr>
      <w:rFonts w:ascii="Times New Roman" w:eastAsiaTheme="majorEastAsia" w:hAnsi="Times New Roman" w:cstheme="majorBidi"/>
      <w:b/>
      <w:spacing w:val="-10"/>
      <w:kern w:val="28"/>
      <w:sz w:val="44"/>
      <w:szCs w:val="56"/>
      <w:lang w:val="en-US"/>
      <w14:ligatures w14:val="none"/>
    </w:rPr>
  </w:style>
  <w:style w:type="paragraph" w:styleId="Titlucuprins">
    <w:name w:val="TOC Heading"/>
    <w:basedOn w:val="Titlu1"/>
    <w:next w:val="Normal"/>
    <w:uiPriority w:val="39"/>
    <w:unhideWhenUsed/>
    <w:qFormat/>
    <w:rsid w:val="00A767B3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lang w:eastAsia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F6CB0"/>
    <w:rPr>
      <w:rFonts w:eastAsiaTheme="majorEastAsia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F6CB0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F6CB0"/>
    <w:rPr>
      <w:rFonts w:eastAsiaTheme="majorEastAsia" w:cstheme="majorBidi"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F6CB0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US"/>
      <w14:ligatures w14:val="none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F6CB0"/>
    <w:rPr>
      <w:rFonts w:eastAsiaTheme="majorEastAsia" w:cstheme="majorBidi"/>
      <w:color w:val="272727" w:themeColor="text1" w:themeTint="D8"/>
      <w:kern w:val="0"/>
      <w:sz w:val="24"/>
      <w:szCs w:val="24"/>
      <w:lang w:val="en-US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F6C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F6CB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character" w:styleId="Accentuareintens">
    <w:name w:val="Intense Emphasis"/>
    <w:basedOn w:val="Fontdeparagrafimplicit"/>
    <w:uiPriority w:val="21"/>
    <w:qFormat/>
    <w:rsid w:val="005F6CB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F6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F6CB0"/>
    <w:rPr>
      <w:rFonts w:ascii="Times New Roman" w:hAnsi="Times New Roman"/>
      <w:i/>
      <w:iCs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styleId="Referireintens">
    <w:name w:val="Intense Reference"/>
    <w:basedOn w:val="Fontdeparagrafimplicit"/>
    <w:uiPriority w:val="32"/>
    <w:qFormat/>
    <w:rsid w:val="005F6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551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Now</dc:creator>
  <cp:keywords/>
  <dc:description/>
  <cp:lastModifiedBy>Lucian Now</cp:lastModifiedBy>
  <cp:revision>3</cp:revision>
  <dcterms:created xsi:type="dcterms:W3CDTF">2025-11-17T17:25:00Z</dcterms:created>
  <dcterms:modified xsi:type="dcterms:W3CDTF">2025-11-17T19:23:00Z</dcterms:modified>
</cp:coreProperties>
</file>